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  <w:sz w:val="24"/>
          <w:szCs w:val="24"/>
        </w:rPr>
        <w:t>Сведения о квалификации (заполняются потенциальным поставщиком при закупках лекарственных средств, изделий медицинского назначения, медицинской техники, фармацевтических услуг)</w:t>
      </w:r>
    </w:p>
    <w:p>
      <w:pPr>
        <w:pStyle w:val="Normal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Наименование тендера 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1.Общие сведения о потенциальном поставщике: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Наименование юридического лица (фамилия, имя, отчество (при наличии) физического лица, осуществляющего предпринимательскую деятельность) _____________________________________________________________________________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БИН/ИИН*/УНП** 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 xml:space="preserve">2. Объем товаров, поставленных </w:t>
      </w:r>
      <w:r>
        <w:rPr>
          <w:rFonts w:ascii="Times New Roman" w:hAnsi="Times New Roman"/>
          <w:sz w:val="24"/>
          <w:szCs w:val="24"/>
        </w:rPr>
        <w:t>(произведенных) потенциальным поставщиком, аналогичных (схожих) закупаемым на тендере/двухэтапном тендере*** (заполняется в случае наличия)</w:t>
      </w:r>
    </w:p>
    <w:p>
      <w:pPr>
        <w:pStyle w:val="Normal"/>
        <w:ind w:left="0" w:right="0"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0" w:type="dxa"/>
        </w:tblCellMar>
      </w:tblPr>
      <w:tblGrid>
        <w:gridCol w:w="1649"/>
        <w:gridCol w:w="1631"/>
        <w:gridCol w:w="1083"/>
        <w:gridCol w:w="1182"/>
        <w:gridCol w:w="2782"/>
        <w:gridCol w:w="1310"/>
      </w:tblGrid>
      <w:tr>
        <w:trPr/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 товара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поставки товара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Наименование, дата и номер подтверждающего документа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договора, тенге</w:t>
            </w:r>
          </w:p>
        </w:tc>
      </w:tr>
      <w:tr>
        <w:trPr/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*** Достоверность всех сведений о квалификации подтверждаю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ab/>
        <w:tab/>
        <w:t>Подпись, дата должность, фамилия, имя, отчество (при его наличии)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ab/>
        <w:tab/>
        <w:t>Печать (при наличии)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*БИН/ИИН - бизнес идентификационный номер/индивидуальный идентификационный номер</w:t>
      </w:r>
      <w:r>
        <w:rPr>
          <w:rStyle w:val="S0"/>
          <w:rFonts w:ascii="Times New Roman" w:hAnsi="Times New Roman"/>
          <w:sz w:val="24"/>
          <w:szCs w:val="24"/>
        </w:rPr>
        <w:t>:</w:t>
      </w:r>
      <w:r>
        <w:rPr>
          <w:rStyle w:val="S0"/>
          <w:rFonts w:ascii="Times New Roman" w:hAnsi="Times New Roman"/>
          <w:sz w:val="24"/>
          <w:szCs w:val="24"/>
        </w:rPr>
        <w:t xml:space="preserve"> ________________________________________________________________________________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**УНП - учетный номер налогоплательщика.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Normal"/>
        <w:jc w:val="right"/>
        <w:textAlignment w:val="baseline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2">
    <w:name w:val="s2"/>
    <w:basedOn w:val="Style14"/>
    <w:qFormat/>
    <w:rPr>
      <w:rFonts w:ascii="Times New Roman" w:hAnsi="Times New Roman" w:cs="Times New Roman"/>
      <w:color w:val="333399"/>
      <w:u w:val="single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LibreOffice/6.2.5.2$Linux_X86_64 LibreOffice_project/20$Build-2</Application>
  <Pages>1</Pages>
  <Words>123</Words>
  <Characters>1526</Characters>
  <CharactersWithSpaces>1626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2019-04-24T15:34:04Z</dcterms:created>
  <dc:creator/>
  <dc:description/>
  <dc:language>ru-RU</dc:language>
  <cp:lastModifiedBy/>
  <dcterms:modified xsi:type="dcterms:W3CDTF">2019-08-13T21:32:11Z</dcterms:modified>
  <cp:revision>4</cp:revision>
  <dc:subject/>
  <dc:title/>
</cp:coreProperties>
</file>